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3" o:title="Slide template" recolor="t" type="frame"/>
    </v:background>
  </w:background>
  <w:body>
    <w:p w14:paraId="47B79524" w14:textId="77777777"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14:paraId="68E14E3B" w14:textId="73767AB2"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r w:rsidR="000345F1">
        <w:rPr>
          <w:rFonts w:ascii="Arial" w:hAnsi="Arial" w:cs="Arial"/>
          <w:sz w:val="26"/>
          <w:szCs w:val="26"/>
        </w:rPr>
        <w:t>LONG</w:t>
      </w:r>
      <w:r w:rsidR="00C55D54">
        <w:rPr>
          <w:rFonts w:ascii="Arial" w:hAnsi="Arial" w:cs="Arial"/>
          <w:sz w:val="26"/>
          <w:szCs w:val="26"/>
        </w:rPr>
        <w:t xml:space="preserve"> BA DAM</w:t>
      </w:r>
    </w:p>
    <w:p w14:paraId="26832A91" w14:textId="4DF37E31" w:rsidR="00271DE5" w:rsidRPr="00271DE5" w:rsidRDefault="000345F1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longdb</w:t>
      </w:r>
      <w:r w:rsidR="00271DE5" w:rsidRPr="00271DE5">
        <w:rPr>
          <w:rFonts w:ascii="Arial" w:hAnsi="Arial" w:cs="Arial"/>
          <w:sz w:val="26"/>
          <w:szCs w:val="26"/>
        </w:rPr>
        <w:t>@ntu.edu.vn</w:t>
      </w:r>
    </w:p>
    <w:p w14:paraId="1104BD3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C849F7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16E6A7B9" w14:textId="29675728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0345F1">
        <w:rPr>
          <w:rFonts w:ascii="Arial" w:hAnsi="Arial" w:cs="Arial"/>
          <w:w w:val="105"/>
          <w:sz w:val="26"/>
          <w:szCs w:val="26"/>
        </w:rPr>
        <w:t>Aquaculture Technology</w:t>
      </w:r>
    </w:p>
    <w:p w14:paraId="29BD119E" w14:textId="24C9500A" w:rsidR="00271DE5" w:rsidRPr="00271DE5" w:rsidRDefault="00271DE5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0345F1">
        <w:rPr>
          <w:rFonts w:ascii="Arial" w:hAnsi="Arial" w:cs="Arial"/>
          <w:w w:val="105"/>
          <w:sz w:val="26"/>
          <w:szCs w:val="26"/>
        </w:rPr>
        <w:t>Aquaculture</w:t>
      </w:r>
    </w:p>
    <w:p w14:paraId="555990B8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14:paraId="6811D721" w14:textId="77777777"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14:paraId="64B7E8AE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7E663A97" w14:textId="77777777" w:rsidR="00271DE5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14:paraId="5952317E" w14:textId="23813341" w:rsidR="00E0428E" w:rsidRPr="00E24E03" w:rsidRDefault="00E0428E" w:rsidP="00E24E0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 xml:space="preserve">1998: </w:t>
      </w:r>
      <w:r w:rsidRPr="00E24E03">
        <w:rPr>
          <w:rFonts w:ascii="Arial" w:hAnsi="Arial" w:cs="Arial"/>
          <w:bCs/>
          <w:sz w:val="24"/>
          <w:szCs w:val="24"/>
        </w:rPr>
        <w:t>Bachelor in Aquaculture, University of Fisheries, Viet Nam.</w:t>
      </w:r>
    </w:p>
    <w:p w14:paraId="43E3E09A" w14:textId="1E3973EE" w:rsidR="00E0428E" w:rsidRPr="00E24E03" w:rsidRDefault="00E0428E" w:rsidP="00E24E0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E24E03">
        <w:rPr>
          <w:rFonts w:ascii="Arial" w:hAnsi="Arial" w:cs="Arial"/>
          <w:bCs/>
          <w:sz w:val="24"/>
          <w:szCs w:val="24"/>
        </w:rPr>
        <w:t xml:space="preserve">2001. </w:t>
      </w:r>
      <w:r w:rsidR="00E24E03" w:rsidRPr="00E24E03">
        <w:rPr>
          <w:rFonts w:ascii="Arial" w:hAnsi="Arial" w:cs="Arial"/>
          <w:bCs/>
          <w:sz w:val="24"/>
          <w:szCs w:val="24"/>
        </w:rPr>
        <w:t>Bachelor in English, Hanoi University of Foreign Studies, Viet Nam.</w:t>
      </w:r>
    </w:p>
    <w:p w14:paraId="0958A421" w14:textId="1C09ED5E" w:rsidR="00E0428E" w:rsidRPr="00E24E03" w:rsidRDefault="00E0428E" w:rsidP="00E24E0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E24E03">
        <w:rPr>
          <w:rFonts w:ascii="Arial" w:hAnsi="Arial" w:cs="Arial"/>
          <w:bCs/>
          <w:sz w:val="24"/>
          <w:szCs w:val="24"/>
        </w:rPr>
        <w:t>2006. Master degree in Aquaculture, University of Fisheries, Viet Nam.</w:t>
      </w:r>
    </w:p>
    <w:p w14:paraId="6D799809" w14:textId="0C4BBA1D" w:rsidR="00431853" w:rsidRPr="00E24E03" w:rsidRDefault="00E24E03" w:rsidP="00E24E03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E24E03">
        <w:rPr>
          <w:rFonts w:ascii="Arial" w:hAnsi="Arial" w:cs="Arial"/>
          <w:bCs/>
          <w:sz w:val="24"/>
          <w:szCs w:val="24"/>
        </w:rPr>
        <w:t>2008-2016: PhD fellowship in fish physiology, National Taiwan Ocean University, Taiwan.</w:t>
      </w:r>
    </w:p>
    <w:p w14:paraId="3F4C68FE" w14:textId="77777777" w:rsidR="00271DE5" w:rsidRPr="00E24E03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4"/>
          <w:szCs w:val="24"/>
        </w:rPr>
      </w:pPr>
    </w:p>
    <w:p w14:paraId="71649BD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14:paraId="0AB16BCF" w14:textId="234DE984" w:rsidR="007C43D3" w:rsidRPr="00E24E03" w:rsidRDefault="007C43D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7C43D3">
        <w:rPr>
          <w:rFonts w:ascii="Arial" w:hAnsi="Arial" w:cs="Arial"/>
          <w:sz w:val="24"/>
          <w:szCs w:val="24"/>
        </w:rPr>
        <w:t xml:space="preserve">Sex </w:t>
      </w:r>
      <w:r w:rsidRPr="00E24E03">
        <w:rPr>
          <w:rFonts w:ascii="Arial" w:hAnsi="Arial" w:cs="Arial"/>
          <w:sz w:val="24"/>
          <w:szCs w:val="24"/>
        </w:rPr>
        <w:t>d</w:t>
      </w:r>
      <w:r w:rsidRPr="007C43D3">
        <w:rPr>
          <w:rFonts w:ascii="Arial" w:hAnsi="Arial" w:cs="Arial"/>
          <w:sz w:val="24"/>
          <w:szCs w:val="24"/>
        </w:rPr>
        <w:t xml:space="preserve">ifferentiation </w:t>
      </w:r>
      <w:r w:rsidRPr="00E24E03">
        <w:rPr>
          <w:rFonts w:ascii="Arial" w:hAnsi="Arial" w:cs="Arial"/>
          <w:sz w:val="24"/>
          <w:szCs w:val="24"/>
        </w:rPr>
        <w:t>and</w:t>
      </w:r>
      <w:r w:rsidRPr="007C43D3">
        <w:rPr>
          <w:rFonts w:ascii="Arial" w:hAnsi="Arial" w:cs="Arial"/>
          <w:sz w:val="24"/>
          <w:szCs w:val="24"/>
        </w:rPr>
        <w:t xml:space="preserve"> </w:t>
      </w:r>
      <w:r w:rsidR="00D77D4F" w:rsidRPr="00E24E03">
        <w:rPr>
          <w:rFonts w:ascii="Arial" w:hAnsi="Arial" w:cs="Arial"/>
          <w:sz w:val="24"/>
          <w:szCs w:val="24"/>
        </w:rPr>
        <w:t>reversal</w:t>
      </w:r>
      <w:r w:rsidRPr="007C43D3">
        <w:rPr>
          <w:rFonts w:ascii="Arial" w:hAnsi="Arial" w:cs="Arial"/>
          <w:sz w:val="24"/>
          <w:szCs w:val="24"/>
        </w:rPr>
        <w:t xml:space="preserve"> in fish</w:t>
      </w:r>
      <w:r w:rsidR="00C55D54">
        <w:rPr>
          <w:rFonts w:ascii="Arial" w:hAnsi="Arial" w:cs="Arial"/>
          <w:sz w:val="24"/>
          <w:szCs w:val="24"/>
        </w:rPr>
        <w:t>.</w:t>
      </w:r>
    </w:p>
    <w:p w14:paraId="4FE52818" w14:textId="7F042153" w:rsidR="00D77D4F" w:rsidRPr="00E24E03" w:rsidRDefault="00D77D4F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Reproductive physiology in fish</w:t>
      </w:r>
      <w:r w:rsidR="00BC65FF" w:rsidRPr="00E24E03">
        <w:rPr>
          <w:rFonts w:ascii="Arial" w:hAnsi="Arial" w:cs="Arial"/>
          <w:sz w:val="24"/>
          <w:szCs w:val="24"/>
        </w:rPr>
        <w:t>, gonad development</w:t>
      </w:r>
      <w:r w:rsidR="00C55D54">
        <w:rPr>
          <w:rFonts w:ascii="Arial" w:hAnsi="Arial" w:cs="Arial"/>
          <w:sz w:val="24"/>
          <w:szCs w:val="24"/>
        </w:rPr>
        <w:t>.</w:t>
      </w:r>
    </w:p>
    <w:p w14:paraId="70AC9826" w14:textId="5C7F6C14" w:rsidR="000B6C91" w:rsidRPr="00E24E03" w:rsidRDefault="000B6C91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 xml:space="preserve">Genetics and breading in freshwater fish, </w:t>
      </w:r>
      <w:r w:rsidR="00BC65FF" w:rsidRPr="00E24E03">
        <w:rPr>
          <w:rFonts w:ascii="Arial" w:hAnsi="Arial" w:cs="Arial"/>
          <w:sz w:val="24"/>
          <w:szCs w:val="24"/>
        </w:rPr>
        <w:t>freshwater fish farming</w:t>
      </w:r>
      <w:r w:rsidR="00C55D54">
        <w:rPr>
          <w:rFonts w:ascii="Arial" w:hAnsi="Arial" w:cs="Arial"/>
          <w:sz w:val="24"/>
          <w:szCs w:val="24"/>
        </w:rPr>
        <w:t>.</w:t>
      </w:r>
    </w:p>
    <w:p w14:paraId="2459F677" w14:textId="1F623015" w:rsidR="00727321" w:rsidRPr="000345F1" w:rsidRDefault="000652CB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hyperlink r:id="rId6" w:history="1">
        <w:r w:rsidR="007C43D3" w:rsidRPr="00E24E03">
          <w:rPr>
            <w:rFonts w:ascii="Arial" w:hAnsi="Arial" w:cs="Arial"/>
            <w:sz w:val="24"/>
            <w:szCs w:val="24"/>
          </w:rPr>
          <w:t>Cryopreservation</w:t>
        </w:r>
      </w:hyperlink>
      <w:r w:rsidR="00E24E03">
        <w:rPr>
          <w:rFonts w:ascii="Arial" w:hAnsi="Arial" w:cs="Arial"/>
          <w:sz w:val="24"/>
          <w:szCs w:val="24"/>
        </w:rPr>
        <w:t xml:space="preserve"> in aquatic s</w:t>
      </w:r>
      <w:r w:rsidR="00D77D4F" w:rsidRPr="00E24E03">
        <w:rPr>
          <w:rFonts w:ascii="Arial" w:hAnsi="Arial" w:cs="Arial"/>
          <w:sz w:val="24"/>
          <w:szCs w:val="24"/>
        </w:rPr>
        <w:t>pecies</w:t>
      </w:r>
      <w:r w:rsidR="00C55D54">
        <w:rPr>
          <w:rFonts w:ascii="Arial" w:hAnsi="Arial" w:cs="Arial"/>
          <w:sz w:val="24"/>
          <w:szCs w:val="24"/>
        </w:rPr>
        <w:t>.</w:t>
      </w:r>
    </w:p>
    <w:p w14:paraId="0EAC31D2" w14:textId="5F94E09C" w:rsidR="00271DE5" w:rsidRPr="00E24E03" w:rsidRDefault="00727321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345F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21823A2" wp14:editId="731B9C6B">
            <wp:extent cx="10160" cy="79375"/>
            <wp:effectExtent l="19050" t="0" r="8890" b="0"/>
            <wp:docPr id="3" name="Picture 3" descr="http://www.biomedexperts.com/Layout/img/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medexperts.com/Layout/img/cha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FF0AB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14:paraId="2BE92260" w14:textId="2744133A" w:rsidR="00D77D4F" w:rsidRPr="00E24E03" w:rsidRDefault="00D77D4F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 xml:space="preserve">Basic research with applications to aquaculture, freshwater fish breading and farming. </w:t>
      </w:r>
    </w:p>
    <w:p w14:paraId="79A25728" w14:textId="73C036A8" w:rsidR="000B6C91" w:rsidRPr="00E24E03" w:rsidRDefault="000B6C91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 xml:space="preserve">Study on </w:t>
      </w:r>
      <w:r w:rsidR="002540F3">
        <w:rPr>
          <w:rFonts w:ascii="Arial" w:hAnsi="Arial" w:cs="Arial"/>
          <w:sz w:val="24"/>
          <w:szCs w:val="24"/>
        </w:rPr>
        <w:t xml:space="preserve">sex behavior, </w:t>
      </w:r>
      <w:r w:rsidRPr="00E24E03">
        <w:rPr>
          <w:rFonts w:ascii="Arial" w:hAnsi="Arial" w:cs="Arial"/>
          <w:sz w:val="24"/>
          <w:szCs w:val="24"/>
        </w:rPr>
        <w:t>sex differentiation</w:t>
      </w:r>
      <w:r w:rsidR="002540F3">
        <w:rPr>
          <w:rFonts w:ascii="Arial" w:hAnsi="Arial" w:cs="Arial"/>
          <w:sz w:val="24"/>
          <w:szCs w:val="24"/>
        </w:rPr>
        <w:t xml:space="preserve"> and reversal</w:t>
      </w:r>
      <w:r w:rsidRPr="00E24E03">
        <w:rPr>
          <w:rFonts w:ascii="Arial" w:hAnsi="Arial" w:cs="Arial"/>
          <w:sz w:val="24"/>
          <w:szCs w:val="24"/>
        </w:rPr>
        <w:t xml:space="preserve"> in </w:t>
      </w:r>
      <w:r w:rsidR="002540F3">
        <w:rPr>
          <w:rFonts w:ascii="Arial" w:hAnsi="Arial" w:cs="Arial"/>
          <w:sz w:val="24"/>
          <w:szCs w:val="24"/>
        </w:rPr>
        <w:t>f</w:t>
      </w:r>
      <w:r w:rsidRPr="00E24E03">
        <w:rPr>
          <w:rFonts w:ascii="Arial" w:hAnsi="Arial" w:cs="Arial"/>
          <w:sz w:val="24"/>
          <w:szCs w:val="24"/>
        </w:rPr>
        <w:t>alse</w:t>
      </w:r>
      <w:r w:rsidR="002540F3">
        <w:rPr>
          <w:rFonts w:ascii="Arial" w:hAnsi="Arial" w:cs="Arial"/>
          <w:sz w:val="24"/>
          <w:szCs w:val="24"/>
        </w:rPr>
        <w:t xml:space="preserve">- </w:t>
      </w:r>
      <w:r w:rsidR="00431853" w:rsidRPr="00E24E03">
        <w:rPr>
          <w:rFonts w:ascii="Arial" w:hAnsi="Arial" w:cs="Arial"/>
          <w:sz w:val="24"/>
          <w:szCs w:val="24"/>
        </w:rPr>
        <w:t>c</w:t>
      </w:r>
      <w:r w:rsidR="002540F3">
        <w:rPr>
          <w:rFonts w:ascii="Arial" w:hAnsi="Arial" w:cs="Arial"/>
          <w:sz w:val="24"/>
          <w:szCs w:val="24"/>
        </w:rPr>
        <w:t>lown</w:t>
      </w:r>
      <w:r w:rsidRPr="00E24E03">
        <w:rPr>
          <w:rFonts w:ascii="Arial" w:hAnsi="Arial" w:cs="Arial"/>
          <w:sz w:val="24"/>
          <w:szCs w:val="24"/>
        </w:rPr>
        <w:t>fish</w:t>
      </w:r>
      <w:r w:rsidR="002540F3">
        <w:rPr>
          <w:rFonts w:ascii="Arial" w:hAnsi="Arial" w:cs="Arial"/>
          <w:sz w:val="24"/>
          <w:szCs w:val="24"/>
        </w:rPr>
        <w:t xml:space="preserve"> </w:t>
      </w:r>
      <w:r w:rsidRPr="00E24E03">
        <w:rPr>
          <w:rFonts w:ascii="Arial" w:hAnsi="Arial" w:cs="Arial"/>
          <w:i/>
          <w:sz w:val="24"/>
          <w:szCs w:val="24"/>
        </w:rPr>
        <w:t>(Amphiprion ocellaris)</w:t>
      </w:r>
      <w:r w:rsidR="00431853" w:rsidRPr="00E24E03">
        <w:rPr>
          <w:rFonts w:ascii="Arial" w:hAnsi="Arial" w:cs="Arial"/>
          <w:i/>
          <w:sz w:val="24"/>
          <w:szCs w:val="24"/>
        </w:rPr>
        <w:t xml:space="preserve"> </w:t>
      </w:r>
      <w:r w:rsidR="00431853" w:rsidRPr="00E24E03">
        <w:rPr>
          <w:rFonts w:ascii="Arial" w:hAnsi="Arial" w:cs="Arial"/>
          <w:sz w:val="24"/>
          <w:szCs w:val="24"/>
        </w:rPr>
        <w:t xml:space="preserve">and </w:t>
      </w:r>
      <w:r w:rsidR="002540F3">
        <w:rPr>
          <w:rFonts w:ascii="Arial" w:hAnsi="Arial" w:cs="Arial"/>
          <w:sz w:val="24"/>
          <w:szCs w:val="24"/>
        </w:rPr>
        <w:t>orange-</w:t>
      </w:r>
      <w:r w:rsidR="00431853" w:rsidRPr="00E24E03">
        <w:rPr>
          <w:rFonts w:ascii="Arial" w:hAnsi="Arial" w:cs="Arial"/>
          <w:sz w:val="24"/>
          <w:szCs w:val="24"/>
        </w:rPr>
        <w:t xml:space="preserve">spotted grouper </w:t>
      </w:r>
      <w:r w:rsidR="00431853" w:rsidRPr="00E24E03">
        <w:rPr>
          <w:rFonts w:ascii="Arial" w:hAnsi="Arial" w:cs="Arial"/>
          <w:i/>
          <w:sz w:val="24"/>
          <w:szCs w:val="24"/>
        </w:rPr>
        <w:t>(Epinephelus coioides)</w:t>
      </w:r>
      <w:r w:rsidR="00E24E03">
        <w:rPr>
          <w:rFonts w:ascii="Arial" w:hAnsi="Arial" w:cs="Arial"/>
          <w:i/>
          <w:sz w:val="24"/>
          <w:szCs w:val="24"/>
        </w:rPr>
        <w:t>.</w:t>
      </w:r>
    </w:p>
    <w:p w14:paraId="093A4CD6" w14:textId="66EC5D69" w:rsidR="000B6C91" w:rsidRPr="00E24E03" w:rsidRDefault="000B6C91" w:rsidP="00E24E03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G</w:t>
      </w:r>
      <w:r w:rsidR="00431853" w:rsidRPr="00E24E03">
        <w:rPr>
          <w:rFonts w:ascii="Arial" w:hAnsi="Arial" w:cs="Arial"/>
          <w:sz w:val="24"/>
          <w:szCs w:val="24"/>
        </w:rPr>
        <w:t xml:space="preserve">onadal histology, </w:t>
      </w:r>
      <w:r w:rsidRPr="00E24E03">
        <w:rPr>
          <w:rFonts w:ascii="Arial" w:hAnsi="Arial" w:cs="Arial"/>
          <w:sz w:val="24"/>
          <w:szCs w:val="24"/>
        </w:rPr>
        <w:t xml:space="preserve">serum sex steroids, </w:t>
      </w:r>
      <w:r w:rsidR="00431853" w:rsidRPr="00E24E03">
        <w:rPr>
          <w:rFonts w:ascii="Arial" w:hAnsi="Arial" w:cs="Arial"/>
          <w:sz w:val="24"/>
          <w:szCs w:val="24"/>
        </w:rPr>
        <w:t xml:space="preserve">developmental regulation and </w:t>
      </w:r>
      <w:r w:rsidRPr="00E24E03">
        <w:rPr>
          <w:rFonts w:ascii="Arial" w:hAnsi="Arial" w:cs="Arial"/>
          <w:sz w:val="24"/>
          <w:szCs w:val="24"/>
        </w:rPr>
        <w:t xml:space="preserve">gene expression of Wnt4, P450 aromatase (P450arom), </w:t>
      </w:r>
      <w:r w:rsidR="005B00C3" w:rsidRPr="00E24E03">
        <w:rPr>
          <w:rFonts w:ascii="Arial" w:hAnsi="Arial" w:cs="Arial"/>
          <w:sz w:val="24"/>
          <w:szCs w:val="24"/>
        </w:rPr>
        <w:t xml:space="preserve">SF1, Dax1, </w:t>
      </w:r>
      <w:r w:rsidRPr="00E24E03">
        <w:rPr>
          <w:rFonts w:ascii="Arial" w:hAnsi="Arial" w:cs="Arial"/>
          <w:sz w:val="24"/>
          <w:szCs w:val="24"/>
        </w:rPr>
        <w:t>Dmrt1</w:t>
      </w:r>
      <w:r w:rsidR="005B00C3" w:rsidRPr="00E24E03">
        <w:rPr>
          <w:rFonts w:ascii="Arial" w:hAnsi="Arial" w:cs="Arial"/>
          <w:sz w:val="24"/>
          <w:szCs w:val="24"/>
        </w:rPr>
        <w:t xml:space="preserve"> and B.catenin</w:t>
      </w:r>
      <w:r w:rsidR="00431853" w:rsidRPr="00E24E03">
        <w:rPr>
          <w:rFonts w:ascii="Arial" w:hAnsi="Arial" w:cs="Arial"/>
          <w:sz w:val="24"/>
          <w:szCs w:val="24"/>
        </w:rPr>
        <w:t xml:space="preserve"> in </w:t>
      </w:r>
      <w:r w:rsidR="002540F3">
        <w:rPr>
          <w:rFonts w:ascii="Arial" w:hAnsi="Arial" w:cs="Arial"/>
          <w:sz w:val="24"/>
          <w:szCs w:val="24"/>
        </w:rPr>
        <w:t>orange-</w:t>
      </w:r>
      <w:r w:rsidR="00431853" w:rsidRPr="00E24E03">
        <w:rPr>
          <w:rFonts w:ascii="Arial" w:hAnsi="Arial" w:cs="Arial"/>
          <w:sz w:val="24"/>
          <w:szCs w:val="24"/>
        </w:rPr>
        <w:t xml:space="preserve">spotted grouper </w:t>
      </w:r>
      <w:r w:rsidR="00431853" w:rsidRPr="00E24E03">
        <w:rPr>
          <w:rFonts w:ascii="Arial" w:hAnsi="Arial" w:cs="Arial"/>
          <w:i/>
          <w:sz w:val="24"/>
          <w:szCs w:val="24"/>
        </w:rPr>
        <w:t>(Epinephelus coioides).</w:t>
      </w:r>
    </w:p>
    <w:p w14:paraId="3B71FA76" w14:textId="754C5FFC" w:rsidR="000B6C91" w:rsidRPr="00E24E03" w:rsidRDefault="0043185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C</w:t>
      </w:r>
      <w:r w:rsidR="009502C3" w:rsidRPr="00E24E03">
        <w:rPr>
          <w:rFonts w:ascii="Arial" w:hAnsi="Arial" w:cs="Arial"/>
          <w:sz w:val="24"/>
          <w:szCs w:val="24"/>
        </w:rPr>
        <w:t>omplex techniques</w:t>
      </w:r>
      <w:r w:rsidR="000B6C91" w:rsidRPr="00E24E03">
        <w:rPr>
          <w:rFonts w:ascii="Arial" w:hAnsi="Arial" w:cs="Arial"/>
          <w:sz w:val="24"/>
          <w:szCs w:val="24"/>
        </w:rPr>
        <w:t>: Gonadal histology, IHC, ISH,</w:t>
      </w:r>
      <w:r w:rsidR="00BC65FF" w:rsidRPr="00E24E03">
        <w:rPr>
          <w:rFonts w:ascii="Arial" w:hAnsi="Arial" w:cs="Arial"/>
          <w:sz w:val="24"/>
          <w:szCs w:val="24"/>
        </w:rPr>
        <w:t xml:space="preserve"> FISH,</w:t>
      </w:r>
      <w:r w:rsidRPr="00E24E03">
        <w:rPr>
          <w:rFonts w:ascii="Arial" w:hAnsi="Arial" w:cs="Arial"/>
          <w:sz w:val="24"/>
          <w:szCs w:val="24"/>
        </w:rPr>
        <w:t xml:space="preserve"> EIA,</w:t>
      </w:r>
      <w:r w:rsidR="000B6C91" w:rsidRPr="00E24E03">
        <w:rPr>
          <w:rFonts w:ascii="Arial" w:hAnsi="Arial" w:cs="Arial"/>
          <w:sz w:val="24"/>
          <w:szCs w:val="24"/>
        </w:rPr>
        <w:t xml:space="preserve"> RT- PCR, </w:t>
      </w:r>
      <w:r w:rsidR="009502C3" w:rsidRPr="00E24E03">
        <w:rPr>
          <w:rFonts w:ascii="Arial" w:hAnsi="Arial" w:cs="Arial"/>
          <w:sz w:val="24"/>
          <w:szCs w:val="24"/>
        </w:rPr>
        <w:t>Electrophoresis</w:t>
      </w:r>
      <w:r w:rsidRPr="00E24E03">
        <w:rPr>
          <w:rFonts w:ascii="Arial" w:hAnsi="Arial" w:cs="Arial"/>
          <w:sz w:val="24"/>
          <w:szCs w:val="24"/>
        </w:rPr>
        <w:t>, Western Blotting, Knockout Techniques, DNA and RNA cloning, phylogeny techniques…</w:t>
      </w:r>
    </w:p>
    <w:p w14:paraId="3BC0D6D8" w14:textId="4C2F03EF" w:rsidR="00271DE5" w:rsidRPr="00E24E03" w:rsidRDefault="0043185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Cryopreservation in aquatic species (carps, seahorse and black tiger shrimp)</w:t>
      </w:r>
    </w:p>
    <w:p w14:paraId="6FFEE6B8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0E62146" w14:textId="77777777"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14:paraId="37973ACB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4B7F8D72" w14:textId="23607647" w:rsidR="00AE4AFA" w:rsidRPr="00E24E03" w:rsidRDefault="00AE4AFA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Freshwater Fish Reproduction and Culture</w:t>
      </w:r>
      <w:r w:rsidR="00431853" w:rsidRPr="00E24E03">
        <w:rPr>
          <w:rFonts w:ascii="Arial" w:hAnsi="Arial" w:cs="Arial"/>
          <w:sz w:val="24"/>
          <w:szCs w:val="24"/>
        </w:rPr>
        <w:t xml:space="preserve"> </w:t>
      </w:r>
    </w:p>
    <w:p w14:paraId="0D7B0299" w14:textId="125F99CA" w:rsidR="00AE4AFA" w:rsidRPr="00E24E03" w:rsidRDefault="00AE4AFA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 xml:space="preserve">Histology and Embryology in Aquatic Species </w:t>
      </w:r>
    </w:p>
    <w:p w14:paraId="23D5AD0E" w14:textId="59D1269C" w:rsidR="00AE4AFA" w:rsidRPr="00E24E03" w:rsidRDefault="00AE4AFA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Freshwater Aquaculture Practices</w:t>
      </w:r>
    </w:p>
    <w:p w14:paraId="3FB758B6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14:paraId="77D30539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14:paraId="757C4401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3B49D492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950221B" w14:textId="4F3545A0" w:rsidR="00271DE5" w:rsidRPr="00271DE5" w:rsidRDefault="00271DE5" w:rsidP="00E0428E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14:paraId="623918C2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14:paraId="0920909C" w14:textId="77777777"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41586EB6" w14:textId="77777777"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14:paraId="789C253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F15CDA9" w14:textId="39B1A7C6" w:rsidR="007C43D3" w:rsidRPr="00E24E03" w:rsidRDefault="00E24E0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C43D3" w:rsidRPr="00E24E03">
        <w:rPr>
          <w:rFonts w:ascii="Arial" w:hAnsi="Arial" w:cs="Arial"/>
          <w:sz w:val="24"/>
          <w:szCs w:val="24"/>
        </w:rPr>
        <w:t xml:space="preserve">iological </w:t>
      </w:r>
      <w:r>
        <w:rPr>
          <w:rFonts w:ascii="Arial" w:hAnsi="Arial" w:cs="Arial"/>
          <w:sz w:val="24"/>
          <w:szCs w:val="24"/>
        </w:rPr>
        <w:t>c</w:t>
      </w:r>
      <w:r w:rsidR="007C43D3" w:rsidRPr="00E24E03">
        <w:rPr>
          <w:rFonts w:ascii="Arial" w:hAnsi="Arial" w:cs="Arial"/>
          <w:sz w:val="24"/>
          <w:szCs w:val="24"/>
        </w:rPr>
        <w:t xml:space="preserve">haracteristics and </w:t>
      </w:r>
      <w:r>
        <w:rPr>
          <w:rFonts w:ascii="Arial" w:hAnsi="Arial" w:cs="Arial"/>
          <w:sz w:val="24"/>
          <w:szCs w:val="24"/>
        </w:rPr>
        <w:t>i</w:t>
      </w:r>
      <w:r w:rsidR="007C43D3" w:rsidRPr="00E24E03">
        <w:rPr>
          <w:rFonts w:ascii="Arial" w:hAnsi="Arial" w:cs="Arial"/>
          <w:sz w:val="24"/>
          <w:szCs w:val="24"/>
        </w:rPr>
        <w:t xml:space="preserve">nduced </w:t>
      </w:r>
      <w:r>
        <w:rPr>
          <w:rFonts w:ascii="Arial" w:hAnsi="Arial" w:cs="Arial"/>
          <w:sz w:val="24"/>
          <w:szCs w:val="24"/>
        </w:rPr>
        <w:t>reproduction of</w:t>
      </w:r>
      <w:r w:rsidR="00C55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C43D3" w:rsidRPr="00E24E03">
        <w:rPr>
          <w:rFonts w:ascii="Arial" w:hAnsi="Arial" w:cs="Arial"/>
          <w:sz w:val="24"/>
          <w:szCs w:val="24"/>
        </w:rPr>
        <w:t xml:space="preserve">limbing fish </w:t>
      </w:r>
      <w:r w:rsidR="007C43D3" w:rsidRPr="00E24E03">
        <w:rPr>
          <w:rFonts w:ascii="Arial" w:hAnsi="Arial" w:cs="Arial"/>
          <w:i/>
          <w:sz w:val="24"/>
          <w:szCs w:val="24"/>
        </w:rPr>
        <w:t>(Anabas testudineus)</w:t>
      </w:r>
      <w:r w:rsidR="007C43D3" w:rsidRPr="00E24E03">
        <w:rPr>
          <w:rFonts w:ascii="Arial" w:hAnsi="Arial" w:cs="Arial"/>
          <w:sz w:val="24"/>
          <w:szCs w:val="24"/>
        </w:rPr>
        <w:t>.</w:t>
      </w:r>
      <w:r w:rsidR="00AE4AFA" w:rsidRPr="00E24E03">
        <w:rPr>
          <w:rFonts w:ascii="Arial" w:hAnsi="Arial" w:cs="Arial"/>
          <w:sz w:val="24"/>
          <w:szCs w:val="24"/>
        </w:rPr>
        <w:t xml:space="preserve"> </w:t>
      </w:r>
      <w:r w:rsidRPr="00E24E03">
        <w:rPr>
          <w:rFonts w:ascii="Arial" w:hAnsi="Arial" w:cs="Arial"/>
          <w:sz w:val="24"/>
          <w:szCs w:val="24"/>
        </w:rPr>
        <w:t>Presentation</w:t>
      </w:r>
      <w:r w:rsidR="00AE4AFA" w:rsidRPr="00E24E03">
        <w:rPr>
          <w:rFonts w:ascii="Arial" w:hAnsi="Arial" w:cs="Arial"/>
          <w:sz w:val="24"/>
          <w:szCs w:val="24"/>
        </w:rPr>
        <w:t xml:space="preserve"> and project reports.</w:t>
      </w:r>
      <w:r w:rsidR="00BC65FF" w:rsidRPr="00E24E03">
        <w:rPr>
          <w:rFonts w:ascii="Arial" w:hAnsi="Arial" w:cs="Arial"/>
          <w:sz w:val="24"/>
          <w:szCs w:val="24"/>
        </w:rPr>
        <w:t xml:space="preserve"> University of Fisheries, 2002.</w:t>
      </w:r>
    </w:p>
    <w:p w14:paraId="2B95249D" w14:textId="77777777" w:rsidR="00E24E03" w:rsidRDefault="00E24E0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Cryopreservation of  s</w:t>
      </w:r>
      <w:r w:rsidR="007C43D3" w:rsidRPr="00E24E03">
        <w:rPr>
          <w:rFonts w:ascii="Arial" w:hAnsi="Arial" w:cs="Arial"/>
          <w:sz w:val="24"/>
          <w:szCs w:val="24"/>
        </w:rPr>
        <w:t xml:space="preserve">perms of </w:t>
      </w:r>
      <w:r>
        <w:rPr>
          <w:rFonts w:ascii="Arial" w:hAnsi="Arial" w:cs="Arial"/>
          <w:sz w:val="24"/>
          <w:szCs w:val="24"/>
        </w:rPr>
        <w:t>s</w:t>
      </w:r>
      <w:r w:rsidR="007C43D3" w:rsidRPr="00E24E03">
        <w:rPr>
          <w:rFonts w:ascii="Arial" w:hAnsi="Arial" w:cs="Arial"/>
          <w:sz w:val="24"/>
          <w:szCs w:val="24"/>
        </w:rPr>
        <w:t xml:space="preserve">ilver </w:t>
      </w:r>
      <w:r>
        <w:rPr>
          <w:rFonts w:ascii="Arial" w:hAnsi="Arial" w:cs="Arial"/>
          <w:sz w:val="24"/>
          <w:szCs w:val="24"/>
        </w:rPr>
        <w:t>c</w:t>
      </w:r>
      <w:r w:rsidR="007C43D3" w:rsidRPr="00E24E03">
        <w:rPr>
          <w:rFonts w:ascii="Arial" w:hAnsi="Arial" w:cs="Arial"/>
          <w:sz w:val="24"/>
          <w:szCs w:val="24"/>
        </w:rPr>
        <w:t xml:space="preserve">arp in </w:t>
      </w:r>
      <w:r w:rsidRPr="00E24E03">
        <w:rPr>
          <w:rFonts w:ascii="Arial" w:hAnsi="Arial" w:cs="Arial"/>
          <w:sz w:val="24"/>
          <w:szCs w:val="24"/>
        </w:rPr>
        <w:t>Nitrogen</w:t>
      </w:r>
      <w:r w:rsidR="007C43D3" w:rsidRPr="00E24E03">
        <w:rPr>
          <w:rFonts w:ascii="Arial" w:hAnsi="Arial" w:cs="Arial"/>
          <w:sz w:val="24"/>
          <w:szCs w:val="24"/>
        </w:rPr>
        <w:t xml:space="preserve"> Liquid (-196o</w:t>
      </w:r>
      <w:r>
        <w:rPr>
          <w:rFonts w:ascii="Arial" w:hAnsi="Arial" w:cs="Arial"/>
          <w:sz w:val="24"/>
          <w:szCs w:val="24"/>
        </w:rPr>
        <w:t>C)</w:t>
      </w:r>
    </w:p>
    <w:p w14:paraId="260ABE1E" w14:textId="2B5FD004" w:rsidR="007C43D3" w:rsidRPr="00E24E03" w:rsidRDefault="00E24E0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Cryopreservation of seahorse s</w:t>
      </w:r>
      <w:r w:rsidR="007C43D3" w:rsidRPr="00E24E03">
        <w:rPr>
          <w:rFonts w:ascii="Arial" w:hAnsi="Arial" w:cs="Arial"/>
          <w:sz w:val="24"/>
          <w:szCs w:val="24"/>
        </w:rPr>
        <w:t xml:space="preserve">permatozoa in </w:t>
      </w:r>
      <w:r w:rsidRPr="00E24E03">
        <w:rPr>
          <w:rFonts w:ascii="Arial" w:hAnsi="Arial" w:cs="Arial"/>
          <w:sz w:val="24"/>
          <w:szCs w:val="24"/>
        </w:rPr>
        <w:t>Nitrogen</w:t>
      </w:r>
      <w:r w:rsidR="007C43D3" w:rsidRPr="00E24E03">
        <w:rPr>
          <w:rFonts w:ascii="Arial" w:hAnsi="Arial" w:cs="Arial"/>
          <w:sz w:val="24"/>
          <w:szCs w:val="24"/>
        </w:rPr>
        <w:t xml:space="preserve"> Liquid (-196oC)</w:t>
      </w:r>
      <w:r w:rsidR="00BC65FF" w:rsidRPr="00E24E03">
        <w:rPr>
          <w:rFonts w:ascii="Arial" w:hAnsi="Arial" w:cs="Arial"/>
          <w:sz w:val="24"/>
          <w:szCs w:val="24"/>
        </w:rPr>
        <w:t>,</w:t>
      </w:r>
      <w:r w:rsidRPr="00E24E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Pr="00E24E03">
        <w:rPr>
          <w:rFonts w:ascii="Arial" w:hAnsi="Arial" w:cs="Arial"/>
          <w:sz w:val="24"/>
          <w:szCs w:val="24"/>
        </w:rPr>
        <w:t>resentation and project reports, Ministry of Science and Technology, 2006)</w:t>
      </w:r>
      <w:r>
        <w:rPr>
          <w:rFonts w:ascii="Arial" w:hAnsi="Arial" w:cs="Arial"/>
          <w:sz w:val="24"/>
          <w:szCs w:val="24"/>
        </w:rPr>
        <w:t>,</w:t>
      </w:r>
      <w:r w:rsidR="00AE4AFA" w:rsidRPr="00E24E0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</w:t>
      </w:r>
      <w:r w:rsidR="00AE4AFA" w:rsidRPr="00E24E03">
        <w:rPr>
          <w:rFonts w:ascii="Arial" w:hAnsi="Arial" w:cs="Arial"/>
          <w:sz w:val="24"/>
          <w:szCs w:val="24"/>
        </w:rPr>
        <w:t>resentation and project reports, Ministry of Science and Technology, 200</w:t>
      </w:r>
      <w:r>
        <w:rPr>
          <w:rFonts w:ascii="Arial" w:hAnsi="Arial" w:cs="Arial"/>
          <w:sz w:val="24"/>
          <w:szCs w:val="24"/>
        </w:rPr>
        <w:t>5</w:t>
      </w:r>
      <w:r w:rsidR="00AE4AFA" w:rsidRPr="00E24E03">
        <w:rPr>
          <w:rFonts w:ascii="Arial" w:hAnsi="Arial" w:cs="Arial"/>
          <w:sz w:val="24"/>
          <w:szCs w:val="24"/>
        </w:rPr>
        <w:t>)</w:t>
      </w:r>
    </w:p>
    <w:p w14:paraId="345C6F93" w14:textId="4A1C6ACF" w:rsidR="00E0428E" w:rsidRPr="00E24E03" w:rsidRDefault="007C43D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 xml:space="preserve">Cryopreservation of  Spermatozoa of Black Tiger </w:t>
      </w:r>
      <w:r w:rsidR="00E24E03" w:rsidRPr="00E24E03">
        <w:rPr>
          <w:rFonts w:ascii="Arial" w:hAnsi="Arial" w:cs="Arial"/>
          <w:sz w:val="24"/>
          <w:szCs w:val="24"/>
        </w:rPr>
        <w:t>Shrimp</w:t>
      </w:r>
      <w:r w:rsidRPr="00E24E03">
        <w:rPr>
          <w:rFonts w:ascii="Arial" w:hAnsi="Arial" w:cs="Arial"/>
          <w:sz w:val="24"/>
          <w:szCs w:val="24"/>
        </w:rPr>
        <w:t xml:space="preserve"> (</w:t>
      </w:r>
      <w:r w:rsidRPr="00E24E03">
        <w:rPr>
          <w:rFonts w:ascii="Arial" w:hAnsi="Arial" w:cs="Arial"/>
          <w:i/>
          <w:sz w:val="24"/>
          <w:szCs w:val="24"/>
        </w:rPr>
        <w:t>P. monodon</w:t>
      </w:r>
      <w:r w:rsidRPr="00E24E03">
        <w:rPr>
          <w:rFonts w:ascii="Arial" w:hAnsi="Arial" w:cs="Arial"/>
          <w:sz w:val="24"/>
          <w:szCs w:val="24"/>
        </w:rPr>
        <w:t xml:space="preserve">) </w:t>
      </w:r>
      <w:r w:rsidR="00E24E03">
        <w:rPr>
          <w:rFonts w:ascii="Arial" w:hAnsi="Arial" w:cs="Arial"/>
          <w:sz w:val="24"/>
          <w:szCs w:val="24"/>
        </w:rPr>
        <w:t xml:space="preserve">in </w:t>
      </w:r>
      <w:r w:rsidR="00E24E03" w:rsidRPr="00E24E03">
        <w:rPr>
          <w:rFonts w:ascii="Arial" w:hAnsi="Arial" w:cs="Arial"/>
          <w:sz w:val="24"/>
          <w:szCs w:val="24"/>
        </w:rPr>
        <w:t>Nitrogen</w:t>
      </w:r>
      <w:r w:rsidRPr="00E24E03">
        <w:rPr>
          <w:rFonts w:ascii="Arial" w:hAnsi="Arial" w:cs="Arial"/>
          <w:sz w:val="24"/>
          <w:szCs w:val="24"/>
        </w:rPr>
        <w:t xml:space="preserve"> Liquid (-196oC)</w:t>
      </w:r>
      <w:r w:rsidR="00BC65FF" w:rsidRPr="00E24E03">
        <w:rPr>
          <w:rFonts w:ascii="Arial" w:hAnsi="Arial" w:cs="Arial"/>
          <w:sz w:val="24"/>
          <w:szCs w:val="24"/>
        </w:rPr>
        <w:t>, (</w:t>
      </w:r>
      <w:r w:rsidR="00E24E03">
        <w:rPr>
          <w:rFonts w:ascii="Arial" w:hAnsi="Arial" w:cs="Arial"/>
          <w:sz w:val="24"/>
          <w:szCs w:val="24"/>
        </w:rPr>
        <w:t>p</w:t>
      </w:r>
      <w:r w:rsidR="00BC65FF" w:rsidRPr="00E24E03">
        <w:rPr>
          <w:rFonts w:ascii="Arial" w:hAnsi="Arial" w:cs="Arial"/>
          <w:sz w:val="24"/>
          <w:szCs w:val="24"/>
        </w:rPr>
        <w:t>resentation and project reports, Ministry of Science and Technology, 2006).</w:t>
      </w:r>
    </w:p>
    <w:p w14:paraId="1C344AFB" w14:textId="5F9D2BD4" w:rsidR="005B00C3" w:rsidRPr="00E24E03" w:rsidRDefault="005B00C3" w:rsidP="00E24E0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24E03">
        <w:rPr>
          <w:rFonts w:ascii="Arial" w:hAnsi="Arial" w:cs="Arial"/>
          <w:sz w:val="24"/>
          <w:szCs w:val="24"/>
        </w:rPr>
        <w:t>Wnt4 express</w:t>
      </w:r>
      <w:r w:rsidR="00E24E03">
        <w:rPr>
          <w:rFonts w:ascii="Arial" w:hAnsi="Arial" w:cs="Arial"/>
          <w:sz w:val="24"/>
          <w:szCs w:val="24"/>
        </w:rPr>
        <w:t>ion</w:t>
      </w:r>
      <w:r w:rsidRPr="00E24E03">
        <w:rPr>
          <w:rFonts w:ascii="Arial" w:hAnsi="Arial" w:cs="Arial"/>
          <w:sz w:val="24"/>
          <w:szCs w:val="24"/>
        </w:rPr>
        <w:t xml:space="preserve"> in </w:t>
      </w:r>
      <w:r w:rsidR="00E24E03">
        <w:rPr>
          <w:rFonts w:ascii="Arial" w:hAnsi="Arial" w:cs="Arial"/>
          <w:sz w:val="24"/>
          <w:szCs w:val="24"/>
        </w:rPr>
        <w:t>o</w:t>
      </w:r>
      <w:r w:rsidRPr="00E24E03">
        <w:rPr>
          <w:rFonts w:ascii="Arial" w:hAnsi="Arial" w:cs="Arial"/>
          <w:sz w:val="24"/>
          <w:szCs w:val="24"/>
        </w:rPr>
        <w:t xml:space="preserve">range spotted grouper </w:t>
      </w:r>
      <w:r w:rsidRPr="00E24E03">
        <w:rPr>
          <w:rFonts w:ascii="Arial" w:hAnsi="Arial" w:cs="Arial"/>
          <w:i/>
          <w:sz w:val="24"/>
          <w:szCs w:val="24"/>
        </w:rPr>
        <w:t>(Epinephelus coioides)</w:t>
      </w:r>
      <w:r w:rsidRPr="00E24E03">
        <w:rPr>
          <w:rFonts w:ascii="Arial" w:hAnsi="Arial" w:cs="Arial"/>
          <w:sz w:val="24"/>
          <w:szCs w:val="24"/>
        </w:rPr>
        <w:t xml:space="preserve"> during gonadal differentiation</w:t>
      </w:r>
      <w:r w:rsidR="00E24E03">
        <w:rPr>
          <w:rFonts w:ascii="Arial" w:hAnsi="Arial" w:cs="Arial"/>
          <w:sz w:val="24"/>
          <w:szCs w:val="24"/>
        </w:rPr>
        <w:t xml:space="preserve"> </w:t>
      </w:r>
      <w:r w:rsidRPr="00E24E03">
        <w:rPr>
          <w:rFonts w:ascii="Arial" w:hAnsi="Arial" w:cs="Arial"/>
          <w:sz w:val="24"/>
          <w:szCs w:val="24"/>
        </w:rPr>
        <w:t>(</w:t>
      </w:r>
      <w:r w:rsidR="00E24E03">
        <w:rPr>
          <w:rFonts w:ascii="Arial" w:hAnsi="Arial" w:cs="Arial"/>
          <w:sz w:val="24"/>
          <w:szCs w:val="24"/>
        </w:rPr>
        <w:t>p</w:t>
      </w:r>
      <w:r w:rsidRPr="00E24E03">
        <w:rPr>
          <w:rFonts w:ascii="Arial" w:hAnsi="Arial" w:cs="Arial"/>
          <w:sz w:val="24"/>
          <w:szCs w:val="24"/>
        </w:rPr>
        <w:t>resentation and project reports, National Science Council Taiwan, 2013)</w:t>
      </w:r>
      <w:r w:rsidR="00E24E03">
        <w:rPr>
          <w:rFonts w:ascii="Arial" w:hAnsi="Arial" w:cs="Arial"/>
          <w:sz w:val="24"/>
          <w:szCs w:val="24"/>
        </w:rPr>
        <w:t>.</w:t>
      </w:r>
    </w:p>
    <w:p w14:paraId="052C4C9C" w14:textId="33E045FF" w:rsidR="007C43D3" w:rsidRDefault="007C43D3" w:rsidP="005B00C3">
      <w:pPr>
        <w:tabs>
          <w:tab w:val="left" w:pos="180"/>
        </w:tabs>
        <w:ind w:left="720"/>
        <w:jc w:val="both"/>
      </w:pPr>
    </w:p>
    <w:p w14:paraId="194D8F4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F7F0D1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5825BA7D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3A7041C6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F982623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AFC0B6C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024EE7B5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281BCA7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4D323A07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1AE8FB62" w14:textId="77777777"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14:paraId="77009419" w14:textId="77777777"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3FF"/>
    <w:multiLevelType w:val="hybridMultilevel"/>
    <w:tmpl w:val="DEFA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B05"/>
    <w:multiLevelType w:val="multilevel"/>
    <w:tmpl w:val="1320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F69E2"/>
    <w:multiLevelType w:val="multilevel"/>
    <w:tmpl w:val="B0543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D31C0"/>
    <w:multiLevelType w:val="hybridMultilevel"/>
    <w:tmpl w:val="3A5AD6C0"/>
    <w:lvl w:ilvl="0" w:tplc="4B4026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C777C73"/>
    <w:multiLevelType w:val="hybridMultilevel"/>
    <w:tmpl w:val="376CAD66"/>
    <w:lvl w:ilvl="0" w:tplc="B36CA548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70344DC4"/>
    <w:multiLevelType w:val="hybridMultilevel"/>
    <w:tmpl w:val="1806FE7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" w15:restartNumberingAfterBreak="0">
    <w:nsid w:val="7E9976C5"/>
    <w:multiLevelType w:val="multilevel"/>
    <w:tmpl w:val="69D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62"/>
    <w:rsid w:val="000345F1"/>
    <w:rsid w:val="00036CEB"/>
    <w:rsid w:val="000652CB"/>
    <w:rsid w:val="00071032"/>
    <w:rsid w:val="00082A93"/>
    <w:rsid w:val="00090AD6"/>
    <w:rsid w:val="000B6C91"/>
    <w:rsid w:val="000D7F66"/>
    <w:rsid w:val="000E6309"/>
    <w:rsid w:val="001C330D"/>
    <w:rsid w:val="00242262"/>
    <w:rsid w:val="00245117"/>
    <w:rsid w:val="002540F3"/>
    <w:rsid w:val="00271DE5"/>
    <w:rsid w:val="00304021"/>
    <w:rsid w:val="00310EFB"/>
    <w:rsid w:val="00376F2E"/>
    <w:rsid w:val="00387464"/>
    <w:rsid w:val="003A5AD1"/>
    <w:rsid w:val="003D69DB"/>
    <w:rsid w:val="00431853"/>
    <w:rsid w:val="00434609"/>
    <w:rsid w:val="00465926"/>
    <w:rsid w:val="004772F4"/>
    <w:rsid w:val="0049351E"/>
    <w:rsid w:val="00497575"/>
    <w:rsid w:val="005B00C3"/>
    <w:rsid w:val="005B12F6"/>
    <w:rsid w:val="00607FA5"/>
    <w:rsid w:val="00651CD2"/>
    <w:rsid w:val="0066134D"/>
    <w:rsid w:val="006E189D"/>
    <w:rsid w:val="006F2774"/>
    <w:rsid w:val="00727321"/>
    <w:rsid w:val="00775062"/>
    <w:rsid w:val="007C43D3"/>
    <w:rsid w:val="008237F1"/>
    <w:rsid w:val="00833AD8"/>
    <w:rsid w:val="0089336C"/>
    <w:rsid w:val="008A5ADB"/>
    <w:rsid w:val="008B4E7A"/>
    <w:rsid w:val="008D5452"/>
    <w:rsid w:val="00926396"/>
    <w:rsid w:val="00947C82"/>
    <w:rsid w:val="009502C3"/>
    <w:rsid w:val="00951B64"/>
    <w:rsid w:val="009D6A1E"/>
    <w:rsid w:val="00A34859"/>
    <w:rsid w:val="00A834EC"/>
    <w:rsid w:val="00A9302D"/>
    <w:rsid w:val="00AE4AFA"/>
    <w:rsid w:val="00B0425D"/>
    <w:rsid w:val="00B1434E"/>
    <w:rsid w:val="00B34C3A"/>
    <w:rsid w:val="00B74E32"/>
    <w:rsid w:val="00B946AB"/>
    <w:rsid w:val="00BC65FF"/>
    <w:rsid w:val="00BF07B6"/>
    <w:rsid w:val="00BF3B2C"/>
    <w:rsid w:val="00C1322F"/>
    <w:rsid w:val="00C55D54"/>
    <w:rsid w:val="00CA5480"/>
    <w:rsid w:val="00D27C01"/>
    <w:rsid w:val="00D570DE"/>
    <w:rsid w:val="00D77D4F"/>
    <w:rsid w:val="00DC1101"/>
    <w:rsid w:val="00DD1D3D"/>
    <w:rsid w:val="00E0428E"/>
    <w:rsid w:val="00E14038"/>
    <w:rsid w:val="00E24E03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3792DB3"/>
  <w15:docId w15:val="{D9904999-2145-4A75-AAB3-58C6F46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dexperts.com/Concept.bme/19734/Sex_Differenti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 Nguyen</cp:lastModifiedBy>
  <cp:revision>2</cp:revision>
  <dcterms:created xsi:type="dcterms:W3CDTF">2020-06-03T01:05:00Z</dcterms:created>
  <dcterms:modified xsi:type="dcterms:W3CDTF">2020-06-03T01:05:00Z</dcterms:modified>
</cp:coreProperties>
</file>